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9549FA" w:rsidTr="009549FA">
        <w:tc>
          <w:tcPr>
            <w:tcW w:w="3969" w:type="dxa"/>
          </w:tcPr>
          <w:p w:rsidR="009549FA" w:rsidRDefault="009549FA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     UBND TỈNH QUẢNG TRỊ</w:t>
            </w:r>
          </w:p>
          <w:p w:rsidR="009549FA" w:rsidRDefault="009549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SỞ Y TẾ</w:t>
            </w:r>
          </w:p>
          <w:p w:rsidR="009549FA" w:rsidRDefault="00ED2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11734</wp:posOffset>
                      </wp:positionV>
                      <wp:extent cx="590550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67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1.2pt;margin-top:.9pt;width:4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VVHQIAADo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"/>
                  </w:pict>
                </mc:Fallback>
              </mc:AlternateContent>
            </w:r>
          </w:p>
          <w:p w:rsidR="009549FA" w:rsidRDefault="009549FA" w:rsidP="008A3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Số:       </w:t>
            </w:r>
            <w:r w:rsidR="00EE7991">
              <w:rPr>
                <w:rFonts w:ascii="Times New Roman" w:hAnsi="Times New Roman"/>
                <w:sz w:val="28"/>
                <w:szCs w:val="24"/>
                <w:lang w:val="vi-VN"/>
              </w:rPr>
              <w:t xml:space="preserve">   </w:t>
            </w:r>
            <w:r w:rsidR="00092BD5">
              <w:rPr>
                <w:rFonts w:ascii="Times New Roman" w:hAnsi="Times New Roman"/>
                <w:sz w:val="28"/>
                <w:szCs w:val="24"/>
                <w:lang w:val="vi-VN"/>
              </w:rPr>
              <w:t xml:space="preserve"> </w:t>
            </w:r>
            <w:r w:rsidR="00EE7991">
              <w:rPr>
                <w:rFonts w:ascii="Times New Roman" w:hAnsi="Times New Roman"/>
                <w:sz w:val="28"/>
                <w:szCs w:val="24"/>
                <w:lang w:val="vi-VN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="008A30BF">
              <w:rPr>
                <w:rFonts w:ascii="Times New Roman" w:hAnsi="Times New Roman"/>
                <w:sz w:val="28"/>
                <w:szCs w:val="24"/>
              </w:rPr>
              <w:t>TTr-SYT</w:t>
            </w:r>
          </w:p>
          <w:p w:rsidR="009549FA" w:rsidRDefault="009549FA" w:rsidP="00232943">
            <w:pPr>
              <w:pStyle w:val="A2"/>
              <w:spacing w:after="0" w:line="336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9549FA" w:rsidRDefault="009549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CỘNG HÒA XÃ HỘI CHỦ NGHĨA VIỆT NAM</w:t>
            </w:r>
          </w:p>
          <w:p w:rsidR="009549FA" w:rsidRDefault="0095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Độc lập – Tự do – Hạnh phúc</w:t>
            </w:r>
          </w:p>
          <w:p w:rsidR="009549FA" w:rsidRDefault="00ED2B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11734</wp:posOffset>
                      </wp:positionV>
                      <wp:extent cx="1805940" cy="635"/>
                      <wp:effectExtent l="0" t="0" r="22860" b="374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9B58E" id="AutoShape 3" o:spid="_x0000_s1026" type="#_x0000_t32" style="position:absolute;margin-left:62.85pt;margin-top:.9pt;width:14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85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"/>
                  </w:pict>
                </mc:Fallback>
              </mc:AlternateContent>
            </w:r>
          </w:p>
          <w:p w:rsidR="009549FA" w:rsidRDefault="009549FA" w:rsidP="00EE79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Quảng Trị</w:t>
            </w:r>
            <w:r w:rsidR="00EE7991">
              <w:rPr>
                <w:rFonts w:ascii="Times New Roman" w:hAnsi="Times New Roman"/>
                <w:i/>
                <w:sz w:val="28"/>
                <w:szCs w:val="24"/>
              </w:rPr>
              <w:t xml:space="preserve">, ngày      </w:t>
            </w:r>
            <w:r w:rsidR="00EE7991">
              <w:rPr>
                <w:rFonts w:ascii="Times New Roman" w:hAnsi="Times New Roman"/>
                <w:i/>
                <w:sz w:val="28"/>
                <w:szCs w:val="24"/>
                <w:lang w:val="vi-VN"/>
              </w:rPr>
              <w:t xml:space="preserve"> </w:t>
            </w:r>
            <w:r w:rsidR="00EE7991">
              <w:rPr>
                <w:rFonts w:ascii="Times New Roman" w:hAnsi="Times New Roman"/>
                <w:i/>
                <w:sz w:val="28"/>
                <w:szCs w:val="24"/>
              </w:rPr>
              <w:t xml:space="preserve"> tháng      năm 2022</w:t>
            </w:r>
          </w:p>
        </w:tc>
      </w:tr>
    </w:tbl>
    <w:p w:rsidR="009549FA" w:rsidRPr="0027367A" w:rsidRDefault="009549FA" w:rsidP="009549FA">
      <w:pPr>
        <w:spacing w:line="336" w:lineRule="auto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8A30BF" w:rsidRPr="00714D1C" w:rsidRDefault="008A30BF" w:rsidP="008A30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4D1C">
        <w:rPr>
          <w:rFonts w:ascii="Times New Roman" w:hAnsi="Times New Roman"/>
          <w:b/>
          <w:sz w:val="28"/>
          <w:szCs w:val="24"/>
        </w:rPr>
        <w:t>TỜ TRÌNH</w:t>
      </w:r>
    </w:p>
    <w:p w:rsidR="00110C74" w:rsidRDefault="008A30BF" w:rsidP="00F93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F93A9D">
        <w:rPr>
          <w:rFonts w:ascii="Times New Roman" w:hAnsi="Times New Roman"/>
          <w:b/>
          <w:sz w:val="28"/>
          <w:szCs w:val="28"/>
        </w:rPr>
        <w:t xml:space="preserve">Về việc trình </w:t>
      </w:r>
      <w:r w:rsidR="00EE7991" w:rsidRPr="00F93A9D">
        <w:rPr>
          <w:rFonts w:ascii="Times New Roman" w:hAnsi="Times New Roman"/>
          <w:b/>
          <w:sz w:val="28"/>
          <w:szCs w:val="28"/>
        </w:rPr>
        <w:t>Đề án “</w:t>
      </w:r>
      <w:r w:rsidR="00EE7991" w:rsidRPr="00F93A9D">
        <w:rPr>
          <w:rFonts w:ascii="Times New Roman" w:hAnsi="Times New Roman"/>
          <w:b/>
          <w:sz w:val="28"/>
          <w:szCs w:val="28"/>
          <w:lang w:val="nl-NL"/>
        </w:rPr>
        <w:t>Phát triển mạng lưới y tế, nâng cao chất lượng hoạt động các cơ sở y tế công lập đáp ứng yêu cầu chăm sóc sức khỏe nhân dân, nâng cao chất lượng dân số trên địa bàn tỉnh Quảng Trị  giai đoạn 2022-2026, định hướng đến 2030</w:t>
      </w:r>
      <w:r w:rsidR="00EE7991" w:rsidRPr="00F93A9D">
        <w:rPr>
          <w:rFonts w:ascii="Times New Roman" w:hAnsi="Times New Roman"/>
          <w:b/>
          <w:sz w:val="28"/>
          <w:szCs w:val="28"/>
        </w:rPr>
        <w:t>”</w:t>
      </w:r>
      <w:r w:rsidR="00F93A9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F93A9D">
        <w:rPr>
          <w:rFonts w:ascii="Times New Roman" w:hAnsi="Times New Roman"/>
          <w:b/>
          <w:sz w:val="28"/>
          <w:szCs w:val="28"/>
        </w:rPr>
        <w:t xml:space="preserve">tại </w:t>
      </w:r>
      <w:r w:rsidR="00714D1C" w:rsidRPr="00F93A9D">
        <w:rPr>
          <w:rFonts w:ascii="Times New Roman" w:hAnsi="Times New Roman"/>
          <w:b/>
          <w:sz w:val="28"/>
          <w:szCs w:val="28"/>
        </w:rPr>
        <w:t xml:space="preserve">kỳ họp </w:t>
      </w:r>
      <w:r w:rsidR="00F93A9D" w:rsidRPr="00F93A9D">
        <w:rPr>
          <w:rFonts w:ascii="Times New Roman" w:eastAsia="Times New Roman" w:hAnsi="Times New Roman"/>
          <w:b/>
          <w:sz w:val="28"/>
          <w:szCs w:val="28"/>
          <w:lang w:eastAsia="en-GB"/>
        </w:rPr>
        <w:t>thứ 13 (kỳ họp cuối năm 2022)</w:t>
      </w:r>
    </w:p>
    <w:p w:rsidR="008A30BF" w:rsidRPr="00F93A9D" w:rsidRDefault="00F93A9D" w:rsidP="00F93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A9D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của HĐND tỉnh khóa VIII</w:t>
      </w:r>
    </w:p>
    <w:p w:rsidR="008A30BF" w:rsidRDefault="00110C74" w:rsidP="008A30B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61595</wp:posOffset>
                </wp:positionV>
                <wp:extent cx="1447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866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4.85pt" to="294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" strokecolor="black [3040]"/>
            </w:pict>
          </mc:Fallback>
        </mc:AlternateContent>
      </w:r>
    </w:p>
    <w:p w:rsidR="00856253" w:rsidRPr="00856253" w:rsidRDefault="00856253" w:rsidP="00E7336A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E7336A">
        <w:rPr>
          <w:rFonts w:ascii="Times New Roman" w:hAnsi="Times New Roman"/>
          <w:sz w:val="28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856253">
        <w:rPr>
          <w:rFonts w:ascii="Times New Roman" w:hAnsi="Times New Roman"/>
          <w:sz w:val="28"/>
          <w:szCs w:val="24"/>
        </w:rPr>
        <w:t>Kính gửi</w:t>
      </w:r>
      <w:r w:rsidRPr="00856253">
        <w:rPr>
          <w:rFonts w:ascii="Times New Roman" w:hAnsi="Times New Roman"/>
          <w:sz w:val="28"/>
          <w:szCs w:val="24"/>
        </w:rPr>
        <w:t>:</w:t>
      </w:r>
    </w:p>
    <w:p w:rsidR="00E7336A" w:rsidRDefault="00E7336A" w:rsidP="00E7336A">
      <w:pPr>
        <w:spacing w:after="0" w:line="240" w:lineRule="auto"/>
        <w:ind w:left="288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56253" w:rsidRPr="00E7336A">
        <w:rPr>
          <w:rFonts w:ascii="Times New Roman" w:hAnsi="Times New Roman"/>
          <w:sz w:val="28"/>
          <w:szCs w:val="24"/>
        </w:rPr>
        <w:t>UBND tỉnh Quảng Trị;</w:t>
      </w:r>
    </w:p>
    <w:p w:rsidR="00856253" w:rsidRPr="00E7336A" w:rsidRDefault="00E7336A" w:rsidP="00E7336A">
      <w:pPr>
        <w:spacing w:after="0" w:line="240" w:lineRule="auto"/>
        <w:ind w:left="288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56253" w:rsidRPr="00E7336A">
        <w:rPr>
          <w:rFonts w:ascii="Times New Roman" w:hAnsi="Times New Roman"/>
          <w:sz w:val="28"/>
          <w:szCs w:val="24"/>
        </w:rPr>
        <w:t>Ban Văn hóa- Xã hội HĐND tỉnh.</w:t>
      </w:r>
    </w:p>
    <w:p w:rsidR="00232943" w:rsidRDefault="00232943" w:rsidP="0085625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93A9D" w:rsidRPr="00110C74" w:rsidRDefault="00F93A9D" w:rsidP="001A2CC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C74">
        <w:rPr>
          <w:rFonts w:ascii="Times New Roman" w:hAnsi="Times New Roman"/>
          <w:sz w:val="28"/>
          <w:szCs w:val="28"/>
        </w:rPr>
        <w:t>Thực hiện Nghị quyết số 174/NQ-HĐND ngày 19/12/2021 của Hội đồng nhân dân tỉnh Quảng Trị về việc thông qua tổ chức các kỳ họp Hội đồng nhân dân tỉnh năm 2022; Công văn số 6451/UBND-TH ngày 31/12/2021 của UBND tỉnh về việc chuẩn bị nội dung kỳ họp dự kiến vào tháng 07 năm 2022; Sở Y tế đã xây dựng dự thảo Đề án</w:t>
      </w:r>
      <w:r w:rsidR="00D47F80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10C74">
        <w:rPr>
          <w:rFonts w:ascii="Times New Roman" w:hAnsi="Times New Roman"/>
          <w:sz w:val="28"/>
          <w:szCs w:val="28"/>
          <w:lang w:val="nl-NL"/>
        </w:rPr>
        <w:t>Phát triển mạng lưới y tế, nâng cao chất lượng hoạt động các cơ sở y tế công lập đáp ứng yêu cầu chăm sóc sức khỏe nhân dân, nâng cao chất lượng dân số trên địa bàn tỉnh Quảng Trị  giai đoạn 2022-2026, định hướng đến 2030</w:t>
      </w:r>
      <w:r w:rsidR="00D47F80">
        <w:rPr>
          <w:rFonts w:ascii="Times New Roman" w:hAnsi="Times New Roman"/>
          <w:sz w:val="28"/>
          <w:szCs w:val="28"/>
        </w:rPr>
        <w:t xml:space="preserve"> </w:t>
      </w:r>
      <w:r w:rsidRPr="00110C74">
        <w:rPr>
          <w:rFonts w:ascii="Times New Roman" w:hAnsi="Times New Roman"/>
          <w:sz w:val="28"/>
          <w:szCs w:val="28"/>
        </w:rPr>
        <w:t>(Đề án ngành y tế giai đoạn 2022-2026)</w:t>
      </w:r>
      <w:r w:rsidRPr="00110C74">
        <w:rPr>
          <w:rFonts w:ascii="Times New Roman" w:hAnsi="Times New Roman"/>
          <w:sz w:val="28"/>
          <w:szCs w:val="28"/>
          <w:lang w:val="vi-VN"/>
        </w:rPr>
        <w:t xml:space="preserve"> và dự thảo Nghị quyết phê duyệt </w:t>
      </w:r>
      <w:r w:rsidRPr="00110C74">
        <w:rPr>
          <w:rFonts w:ascii="Times New Roman" w:hAnsi="Times New Roman"/>
          <w:sz w:val="28"/>
          <w:szCs w:val="28"/>
        </w:rPr>
        <w:t>Đề án ngành y tế giai đoạn 2022-2026</w:t>
      </w:r>
      <w:r w:rsidRPr="00110C74">
        <w:rPr>
          <w:rFonts w:ascii="Times New Roman" w:hAnsi="Times New Roman"/>
          <w:sz w:val="28"/>
          <w:szCs w:val="28"/>
          <w:lang w:val="vi-VN"/>
        </w:rPr>
        <w:t>.</w:t>
      </w:r>
      <w:bookmarkStart w:id="0" w:name="_GoBack"/>
      <w:bookmarkEnd w:id="0"/>
    </w:p>
    <w:p w:rsidR="00FC575A" w:rsidRPr="00110C74" w:rsidRDefault="00714D1C" w:rsidP="001A2CC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C74">
        <w:rPr>
          <w:rFonts w:ascii="Times New Roman" w:hAnsi="Times New Roman"/>
          <w:sz w:val="28"/>
          <w:szCs w:val="28"/>
        </w:rPr>
        <w:t>Để đảm bảo đúng quy trình về tham mưu dự thảo văn bản</w:t>
      </w:r>
      <w:r w:rsidR="00EE2644">
        <w:rPr>
          <w:rFonts w:ascii="Times New Roman" w:hAnsi="Times New Roman"/>
          <w:sz w:val="28"/>
          <w:szCs w:val="28"/>
          <w:lang w:val="vi-VN"/>
        </w:rPr>
        <w:t xml:space="preserve"> cá biệt</w:t>
      </w:r>
      <w:r w:rsidRPr="00110C74">
        <w:rPr>
          <w:rFonts w:ascii="Times New Roman" w:hAnsi="Times New Roman"/>
          <w:sz w:val="28"/>
          <w:szCs w:val="28"/>
        </w:rPr>
        <w:t>: Sở Y tế đã gửi công văn</w:t>
      </w:r>
      <w:r w:rsidR="00F93A9D" w:rsidRPr="00110C74">
        <w:rPr>
          <w:rFonts w:ascii="Times New Roman" w:hAnsi="Times New Roman"/>
          <w:sz w:val="28"/>
          <w:szCs w:val="28"/>
          <w:lang w:val="vi-VN"/>
        </w:rPr>
        <w:t xml:space="preserve"> xin ý kiến góp ý của của các ban ngành có liên quan về đề dự thả</w:t>
      </w:r>
      <w:r w:rsidR="001A2CC7">
        <w:rPr>
          <w:rFonts w:ascii="Times New Roman" w:hAnsi="Times New Roman"/>
          <w:sz w:val="28"/>
          <w:szCs w:val="28"/>
          <w:lang w:val="vi-VN"/>
        </w:rPr>
        <w:t>o Đ</w:t>
      </w:r>
      <w:r w:rsidR="00F93A9D" w:rsidRPr="00110C74">
        <w:rPr>
          <w:rFonts w:ascii="Times New Roman" w:hAnsi="Times New Roman"/>
          <w:sz w:val="28"/>
          <w:szCs w:val="28"/>
          <w:lang w:val="vi-VN"/>
        </w:rPr>
        <w:t xml:space="preserve">ề án và Nghị quyết </w:t>
      </w:r>
      <w:r w:rsidR="00FC575A" w:rsidRPr="00110C74">
        <w:rPr>
          <w:rFonts w:ascii="Times New Roman" w:hAnsi="Times New Roman"/>
          <w:sz w:val="28"/>
          <w:szCs w:val="28"/>
          <w:lang w:val="vi-VN"/>
        </w:rPr>
        <w:t>và</w:t>
      </w:r>
      <w:r w:rsidR="001A2CC7">
        <w:rPr>
          <w:rFonts w:ascii="Times New Roman" w:hAnsi="Times New Roman"/>
          <w:sz w:val="28"/>
          <w:szCs w:val="28"/>
          <w:lang w:val="vi-VN"/>
        </w:rPr>
        <w:t xml:space="preserve"> Sở Y tế</w:t>
      </w:r>
      <w:r w:rsidR="00FC575A" w:rsidRPr="00110C74">
        <w:rPr>
          <w:rFonts w:ascii="Times New Roman" w:hAnsi="Times New Roman"/>
          <w:sz w:val="28"/>
          <w:szCs w:val="28"/>
          <w:lang w:val="vi-VN"/>
        </w:rPr>
        <w:t xml:space="preserve"> đã chỉnh sửa và giải trình các ý kiến góp ý của các đơn vị</w:t>
      </w:r>
      <w:r w:rsidR="00110C74" w:rsidRPr="00110C74">
        <w:rPr>
          <w:rFonts w:ascii="Times New Roman" w:hAnsi="Times New Roman"/>
          <w:sz w:val="28"/>
          <w:szCs w:val="28"/>
          <w:lang w:val="vi-VN"/>
        </w:rPr>
        <w:t xml:space="preserve"> (</w:t>
      </w:r>
      <w:r w:rsidR="00FC575A" w:rsidRPr="00110C74">
        <w:rPr>
          <w:rFonts w:ascii="Times New Roman" w:hAnsi="Times New Roman"/>
          <w:sz w:val="28"/>
          <w:szCs w:val="28"/>
          <w:lang w:val="vi-VN"/>
        </w:rPr>
        <w:t>có báo cáo đính kèm theo)</w:t>
      </w:r>
      <w:r w:rsidR="00FC575A" w:rsidRPr="00110C74">
        <w:rPr>
          <w:rFonts w:ascii="Times New Roman" w:hAnsi="Times New Roman"/>
          <w:sz w:val="28"/>
          <w:szCs w:val="28"/>
        </w:rPr>
        <w:t>.</w:t>
      </w:r>
    </w:p>
    <w:p w:rsidR="00110C74" w:rsidRPr="001A2CC7" w:rsidRDefault="0027367A" w:rsidP="001A2CC7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val="vi-VN" w:eastAsia="en-GB"/>
        </w:rPr>
      </w:pPr>
      <w:r w:rsidRPr="00110C74">
        <w:rPr>
          <w:rFonts w:ascii="Times New Roman" w:hAnsi="Times New Roman"/>
          <w:sz w:val="28"/>
          <w:szCs w:val="28"/>
        </w:rPr>
        <w:tab/>
        <w:t>Sở Y tế kính đề nghị UBND tỉnh trình Hội đồng Nhân dân tỉnh Quảng Trị</w:t>
      </w:r>
      <w:r w:rsidR="002D4E56">
        <w:rPr>
          <w:rFonts w:ascii="Times New Roman" w:hAnsi="Times New Roman"/>
          <w:sz w:val="28"/>
          <w:szCs w:val="28"/>
        </w:rPr>
        <w:t xml:space="preserve"> thông qua </w:t>
      </w:r>
      <w:r w:rsidR="00110C74" w:rsidRPr="00110C74">
        <w:rPr>
          <w:rFonts w:ascii="Times New Roman" w:hAnsi="Times New Roman"/>
          <w:sz w:val="28"/>
          <w:szCs w:val="28"/>
        </w:rPr>
        <w:t>Đề án ngành y tế giai đoạ</w:t>
      </w:r>
      <w:r w:rsidR="002D4E56">
        <w:rPr>
          <w:rFonts w:ascii="Times New Roman" w:hAnsi="Times New Roman"/>
          <w:sz w:val="28"/>
          <w:szCs w:val="28"/>
        </w:rPr>
        <w:t>n 2022-2026</w:t>
      </w:r>
      <w:r w:rsidR="00110C74" w:rsidRPr="00110C74">
        <w:rPr>
          <w:rFonts w:ascii="Times New Roman" w:hAnsi="Times New Roman"/>
          <w:sz w:val="28"/>
          <w:szCs w:val="28"/>
        </w:rPr>
        <w:t xml:space="preserve"> </w:t>
      </w:r>
      <w:r w:rsidR="00110C74" w:rsidRPr="001A2CC7">
        <w:rPr>
          <w:rFonts w:ascii="Times New Roman" w:hAnsi="Times New Roman"/>
          <w:sz w:val="28"/>
          <w:szCs w:val="28"/>
        </w:rPr>
        <w:t xml:space="preserve">tại kỳ họp </w:t>
      </w:r>
      <w:r w:rsidR="00110C74" w:rsidRPr="001A2CC7">
        <w:rPr>
          <w:rFonts w:ascii="Times New Roman" w:eastAsia="Times New Roman" w:hAnsi="Times New Roman"/>
          <w:sz w:val="28"/>
          <w:szCs w:val="28"/>
          <w:lang w:eastAsia="en-GB"/>
        </w:rPr>
        <w:t>thứ 13 (kỳ họp cuối năm 2022) của HĐND tỉnh khóa VIII</w:t>
      </w:r>
      <w:r w:rsidR="00110C74" w:rsidRPr="001A2CC7">
        <w:rPr>
          <w:rFonts w:ascii="Times New Roman" w:eastAsia="Times New Roman" w:hAnsi="Times New Roman"/>
          <w:sz w:val="28"/>
          <w:szCs w:val="28"/>
          <w:lang w:val="vi-VN" w:eastAsia="en-GB"/>
        </w:rPr>
        <w:t>.</w:t>
      </w:r>
    </w:p>
    <w:p w:rsidR="0027367A" w:rsidRPr="00110C74" w:rsidRDefault="0027367A" w:rsidP="00E7336A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C74">
        <w:rPr>
          <w:rFonts w:ascii="Times New Roman" w:hAnsi="Times New Roman"/>
          <w:sz w:val="28"/>
          <w:szCs w:val="28"/>
        </w:rPr>
        <w:t xml:space="preserve"> Hồ</w:t>
      </w:r>
      <w:r w:rsidR="00E7336A">
        <w:rPr>
          <w:rFonts w:ascii="Times New Roman" w:hAnsi="Times New Roman"/>
          <w:sz w:val="28"/>
          <w:szCs w:val="28"/>
        </w:rPr>
        <w:t xml:space="preserve"> sơ bao</w:t>
      </w:r>
      <w:r w:rsidRPr="00110C74">
        <w:rPr>
          <w:rFonts w:ascii="Times New Roman" w:hAnsi="Times New Roman"/>
          <w:sz w:val="28"/>
          <w:szCs w:val="28"/>
        </w:rPr>
        <w:t xml:space="preserve"> gồm:</w:t>
      </w:r>
    </w:p>
    <w:p w:rsidR="00AA4134" w:rsidRPr="00110C74" w:rsidRDefault="00AA4134" w:rsidP="001A2CC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C74">
        <w:rPr>
          <w:rFonts w:ascii="Times New Roman" w:hAnsi="Times New Roman"/>
          <w:sz w:val="28"/>
          <w:szCs w:val="28"/>
        </w:rPr>
        <w:t xml:space="preserve">- </w:t>
      </w:r>
      <w:r w:rsidR="00351D2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10C74">
        <w:rPr>
          <w:rFonts w:ascii="Times New Roman" w:hAnsi="Times New Roman"/>
          <w:sz w:val="28"/>
          <w:szCs w:val="28"/>
        </w:rPr>
        <w:t>Dự thảo Nghị quyết</w:t>
      </w:r>
      <w:r w:rsidR="00494951">
        <w:rPr>
          <w:rFonts w:ascii="Times New Roman" w:hAnsi="Times New Roman"/>
          <w:sz w:val="28"/>
          <w:szCs w:val="28"/>
          <w:lang w:val="vi-VN"/>
        </w:rPr>
        <w:t xml:space="preserve"> phê duyệt </w:t>
      </w:r>
      <w:r w:rsidR="00494951" w:rsidRPr="00110C74">
        <w:rPr>
          <w:rFonts w:ascii="Times New Roman" w:hAnsi="Times New Roman"/>
          <w:sz w:val="28"/>
          <w:szCs w:val="28"/>
        </w:rPr>
        <w:t>Đề án ngành y tế giai đoạ</w:t>
      </w:r>
      <w:r w:rsidR="00494951">
        <w:rPr>
          <w:rFonts w:ascii="Times New Roman" w:hAnsi="Times New Roman"/>
          <w:sz w:val="28"/>
          <w:szCs w:val="28"/>
        </w:rPr>
        <w:t>n 2022-2026</w:t>
      </w:r>
      <w:r w:rsidRPr="00110C74">
        <w:rPr>
          <w:rFonts w:ascii="Times New Roman" w:hAnsi="Times New Roman"/>
          <w:sz w:val="28"/>
          <w:szCs w:val="28"/>
        </w:rPr>
        <w:t>;</w:t>
      </w:r>
    </w:p>
    <w:p w:rsidR="00AA4134" w:rsidRPr="00110C74" w:rsidRDefault="00AA4134" w:rsidP="001A2CC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C74">
        <w:rPr>
          <w:rFonts w:ascii="Times New Roman" w:hAnsi="Times New Roman"/>
          <w:sz w:val="28"/>
          <w:szCs w:val="28"/>
        </w:rPr>
        <w:t xml:space="preserve">- </w:t>
      </w:r>
      <w:r w:rsidR="00351D2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10C74">
        <w:rPr>
          <w:rFonts w:ascii="Times New Roman" w:hAnsi="Times New Roman"/>
          <w:sz w:val="28"/>
          <w:szCs w:val="28"/>
        </w:rPr>
        <w:t>Dự thảo Tờ trình của UBND tỉnh trình Hội đồng nhân dân tỉnh;</w:t>
      </w:r>
    </w:p>
    <w:p w:rsidR="001A2CC7" w:rsidRPr="001A2CC7" w:rsidRDefault="00AA4134" w:rsidP="001A2CC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10C74">
        <w:rPr>
          <w:rFonts w:ascii="Times New Roman" w:hAnsi="Times New Roman"/>
          <w:sz w:val="28"/>
          <w:szCs w:val="28"/>
        </w:rPr>
        <w:t xml:space="preserve">- </w:t>
      </w:r>
      <w:r w:rsidR="001A2CC7">
        <w:rPr>
          <w:rFonts w:ascii="Times New Roman" w:hAnsi="Times New Roman"/>
          <w:sz w:val="28"/>
          <w:szCs w:val="28"/>
        </w:rPr>
        <w:t xml:space="preserve"> </w:t>
      </w:r>
      <w:r w:rsidR="001A2CC7">
        <w:rPr>
          <w:rFonts w:ascii="Times New Roman" w:hAnsi="Times New Roman"/>
          <w:sz w:val="28"/>
          <w:szCs w:val="28"/>
          <w:lang w:val="vi-VN"/>
        </w:rPr>
        <w:t xml:space="preserve">Dự thảo </w:t>
      </w:r>
      <w:r w:rsidR="001A2CC7" w:rsidRPr="00110C74">
        <w:rPr>
          <w:rFonts w:ascii="Times New Roman" w:hAnsi="Times New Roman"/>
          <w:sz w:val="28"/>
          <w:szCs w:val="28"/>
        </w:rPr>
        <w:t>Đề án ngành y tế giai đoạ</w:t>
      </w:r>
      <w:r w:rsidR="001A2CC7">
        <w:rPr>
          <w:rFonts w:ascii="Times New Roman" w:hAnsi="Times New Roman"/>
          <w:sz w:val="28"/>
          <w:szCs w:val="28"/>
        </w:rPr>
        <w:t>n 2022-2026</w:t>
      </w:r>
      <w:r w:rsidR="001A2CC7">
        <w:rPr>
          <w:rFonts w:ascii="Times New Roman" w:hAnsi="Times New Roman"/>
          <w:sz w:val="28"/>
          <w:szCs w:val="28"/>
          <w:lang w:val="vi-VN"/>
        </w:rPr>
        <w:t>;</w:t>
      </w:r>
    </w:p>
    <w:p w:rsidR="0027367A" w:rsidRPr="00110C74" w:rsidRDefault="001A2CC7" w:rsidP="001A2CC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C74">
        <w:rPr>
          <w:rFonts w:ascii="Times New Roman" w:hAnsi="Times New Roman"/>
          <w:sz w:val="28"/>
          <w:szCs w:val="28"/>
        </w:rPr>
        <w:t xml:space="preserve"> </w:t>
      </w:r>
      <w:r w:rsidR="0027367A" w:rsidRPr="00110C74">
        <w:rPr>
          <w:rFonts w:ascii="Times New Roman" w:hAnsi="Times New Roman"/>
          <w:sz w:val="28"/>
          <w:szCs w:val="28"/>
        </w:rPr>
        <w:t>- Các văn bản của Sở Y tế gửi các Sở, ban, ngành về tham gia xây dựng đề án;</w:t>
      </w:r>
    </w:p>
    <w:p w:rsidR="00B73A4F" w:rsidRPr="001A2CC7" w:rsidRDefault="0027367A" w:rsidP="001A2CC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vi-VN" w:eastAsia="en-GB"/>
        </w:rPr>
      </w:pPr>
      <w:r w:rsidRPr="00110C74">
        <w:rPr>
          <w:rFonts w:ascii="Times New Roman" w:hAnsi="Times New Roman"/>
          <w:sz w:val="28"/>
          <w:szCs w:val="28"/>
        </w:rPr>
        <w:lastRenderedPageBreak/>
        <w:t>Sở Y tế kính đề nghị UBND tỉnh Quảng Trị xem xét trình đề án</w:t>
      </w:r>
      <w:r w:rsidR="002D4E5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D4E56" w:rsidRPr="00110C74">
        <w:rPr>
          <w:rFonts w:ascii="Times New Roman" w:hAnsi="Times New Roman"/>
          <w:sz w:val="28"/>
          <w:szCs w:val="28"/>
        </w:rPr>
        <w:t>ngành y tế giai đoạ</w:t>
      </w:r>
      <w:r w:rsidR="002D4E56">
        <w:rPr>
          <w:rFonts w:ascii="Times New Roman" w:hAnsi="Times New Roman"/>
          <w:sz w:val="28"/>
          <w:szCs w:val="28"/>
        </w:rPr>
        <w:t>n 2022-2026</w:t>
      </w:r>
      <w:r w:rsidRPr="00110C74">
        <w:rPr>
          <w:rFonts w:ascii="Times New Roman" w:hAnsi="Times New Roman"/>
          <w:sz w:val="28"/>
          <w:szCs w:val="28"/>
        </w:rPr>
        <w:t xml:space="preserve"> </w:t>
      </w:r>
      <w:r w:rsidR="001A2CC7" w:rsidRPr="001A2CC7">
        <w:rPr>
          <w:rFonts w:ascii="Times New Roman" w:hAnsi="Times New Roman"/>
          <w:sz w:val="28"/>
          <w:szCs w:val="28"/>
        </w:rPr>
        <w:t xml:space="preserve">tại kỳ họp </w:t>
      </w:r>
      <w:r w:rsidR="001A2CC7" w:rsidRPr="001A2CC7">
        <w:rPr>
          <w:rFonts w:ascii="Times New Roman" w:eastAsia="Times New Roman" w:hAnsi="Times New Roman"/>
          <w:sz w:val="28"/>
          <w:szCs w:val="28"/>
          <w:lang w:eastAsia="en-GB"/>
        </w:rPr>
        <w:t>thứ 13 (kỳ họp cuối năm 2022) của HĐND tỉnh khóa VIII</w:t>
      </w:r>
      <w:r w:rsidR="00B73A4F" w:rsidRPr="00110C74">
        <w:rPr>
          <w:rFonts w:ascii="Times New Roman" w:hAnsi="Times New Roman"/>
          <w:sz w:val="28"/>
          <w:szCs w:val="28"/>
        </w:rPr>
        <w:t>./.</w:t>
      </w:r>
    </w:p>
    <w:tbl>
      <w:tblPr>
        <w:tblW w:w="8692" w:type="dxa"/>
        <w:tblInd w:w="426" w:type="dxa"/>
        <w:tblLook w:val="04A0" w:firstRow="1" w:lastRow="0" w:firstColumn="1" w:lastColumn="0" w:noHBand="0" w:noVBand="1"/>
      </w:tblPr>
      <w:tblGrid>
        <w:gridCol w:w="3685"/>
        <w:gridCol w:w="5007"/>
      </w:tblGrid>
      <w:tr w:rsidR="00856253" w:rsidTr="00922763">
        <w:tc>
          <w:tcPr>
            <w:tcW w:w="3685" w:type="dxa"/>
            <w:hideMark/>
          </w:tcPr>
          <w:p w:rsidR="00856253" w:rsidRDefault="00856253" w:rsidP="009227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56253" w:rsidRDefault="00856253" w:rsidP="0092276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Như trên;</w:t>
            </w:r>
          </w:p>
          <w:p w:rsidR="00856253" w:rsidRDefault="00856253" w:rsidP="0092276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Ban LĐ và các Phòng thuộc SYT;</w:t>
            </w:r>
          </w:p>
          <w:p w:rsidR="00856253" w:rsidRDefault="00856253" w:rsidP="0092276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Các đơn vị trực thuộc;</w:t>
            </w:r>
          </w:p>
          <w:p w:rsidR="00856253" w:rsidRDefault="00856253" w:rsidP="0092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Lưu</w:t>
            </w:r>
            <w:r>
              <w:rPr>
                <w:rFonts w:ascii="Times New Roman" w:hAnsi="Times New Roman"/>
                <w:szCs w:val="24"/>
                <w:lang w:val="vi-VN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VT,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KH-TC.</w:t>
            </w:r>
          </w:p>
        </w:tc>
        <w:tc>
          <w:tcPr>
            <w:tcW w:w="5007" w:type="dxa"/>
          </w:tcPr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GIÁM ĐỐC</w:t>
            </w: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Pr="001A2CC7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vi-VN"/>
              </w:rPr>
              <w:t>Đỗ Văn Hùng</w:t>
            </w: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253" w:rsidRDefault="00856253" w:rsidP="0092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</w:tbl>
    <w:p w:rsidR="00FF58BE" w:rsidRDefault="00FF58BE" w:rsidP="004B1546">
      <w:pPr>
        <w:spacing w:line="240" w:lineRule="auto"/>
        <w:jc w:val="both"/>
      </w:pPr>
    </w:p>
    <w:sectPr w:rsidR="00FF58BE" w:rsidSect="00092B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3F57"/>
    <w:multiLevelType w:val="hybridMultilevel"/>
    <w:tmpl w:val="D098FE6E"/>
    <w:lvl w:ilvl="0" w:tplc="51CE9AD8">
      <w:start w:val="2"/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A"/>
    <w:rsid w:val="0004742B"/>
    <w:rsid w:val="00092BD5"/>
    <w:rsid w:val="000965AC"/>
    <w:rsid w:val="000F7F74"/>
    <w:rsid w:val="00110C74"/>
    <w:rsid w:val="00150601"/>
    <w:rsid w:val="00150CA3"/>
    <w:rsid w:val="001A2CC7"/>
    <w:rsid w:val="001A7736"/>
    <w:rsid w:val="001A789D"/>
    <w:rsid w:val="001E29AC"/>
    <w:rsid w:val="00232943"/>
    <w:rsid w:val="0027367A"/>
    <w:rsid w:val="002830E7"/>
    <w:rsid w:val="002D4E56"/>
    <w:rsid w:val="00351D22"/>
    <w:rsid w:val="003B4714"/>
    <w:rsid w:val="003D34FA"/>
    <w:rsid w:val="003D7EFB"/>
    <w:rsid w:val="004607A6"/>
    <w:rsid w:val="00494951"/>
    <w:rsid w:val="004B1546"/>
    <w:rsid w:val="00531DE0"/>
    <w:rsid w:val="005F519B"/>
    <w:rsid w:val="00714D1C"/>
    <w:rsid w:val="00747DDF"/>
    <w:rsid w:val="00770AEF"/>
    <w:rsid w:val="00856253"/>
    <w:rsid w:val="008700AC"/>
    <w:rsid w:val="008A30BF"/>
    <w:rsid w:val="009549FA"/>
    <w:rsid w:val="00AA4134"/>
    <w:rsid w:val="00B36660"/>
    <w:rsid w:val="00B73A4F"/>
    <w:rsid w:val="00B94330"/>
    <w:rsid w:val="00BF66AB"/>
    <w:rsid w:val="00C12B39"/>
    <w:rsid w:val="00D27D47"/>
    <w:rsid w:val="00D32646"/>
    <w:rsid w:val="00D47F80"/>
    <w:rsid w:val="00DE33D5"/>
    <w:rsid w:val="00E7336A"/>
    <w:rsid w:val="00ED2B3D"/>
    <w:rsid w:val="00EE2644"/>
    <w:rsid w:val="00EE7991"/>
    <w:rsid w:val="00F27367"/>
    <w:rsid w:val="00F93A9D"/>
    <w:rsid w:val="00FA5461"/>
    <w:rsid w:val="00FC575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06BE5"/>
  <w15:docId w15:val="{70845B3E-ED9E-4FA1-916F-B2733A7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FA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Char">
    <w:name w:val="A2 Char"/>
    <w:link w:val="A2"/>
    <w:semiHidden/>
    <w:locked/>
    <w:rsid w:val="009549FA"/>
    <w:rPr>
      <w:rFonts w:eastAsia="Times New Roman"/>
      <w:szCs w:val="26"/>
    </w:rPr>
  </w:style>
  <w:style w:type="paragraph" w:customStyle="1" w:styleId="A2">
    <w:name w:val="A2"/>
    <w:basedOn w:val="Normal"/>
    <w:link w:val="A2Char"/>
    <w:semiHidden/>
    <w:rsid w:val="009549FA"/>
    <w:pPr>
      <w:spacing w:after="12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Admin</cp:lastModifiedBy>
  <cp:revision>3</cp:revision>
  <cp:lastPrinted>2022-11-09T07:38:00Z</cp:lastPrinted>
  <dcterms:created xsi:type="dcterms:W3CDTF">2019-04-08T09:20:00Z</dcterms:created>
  <dcterms:modified xsi:type="dcterms:W3CDTF">2022-11-09T07:40:00Z</dcterms:modified>
</cp:coreProperties>
</file>